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000" w:type="dxa"/>
        <w:jc w:val="center"/>
        <w:tblCellSpacing w:w="15" w:type="dxa"/>
        <w:tblLook w:val="04A0" w:firstRow="1" w:lastRow="0" w:firstColumn="1" w:lastColumn="0" w:noHBand="0" w:noVBand="1"/>
      </w:tblPr>
      <w:tblGrid>
        <w:gridCol w:w="1086"/>
        <w:gridCol w:w="7914"/>
      </w:tblGrid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b/>
                <w:bCs/>
                <w:kern w:val="0"/>
                <w:szCs w:val="24"/>
              </w:rPr>
              <w:t>新北市110學年度所屬各級學校友善校園正向管教與校園人權調查報告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 </w:t>
            </w:r>
            <w:r w:rsidR="00897938">
              <w:rPr>
                <w:rFonts w:ascii="新細明體" w:eastAsia="新細明體" w:hAnsi="新細明體" w:cs="新細明體" w:hint="eastAsia"/>
                <w:kern w:val="0"/>
                <w:szCs w:val="24"/>
              </w:rPr>
              <w:t>(明志國小)</w:t>
            </w:r>
            <w:bookmarkStart w:id="0" w:name="_GoBack"/>
            <w:bookmarkEnd w:id="0"/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132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壹</w:t>
            </w:r>
          </w:p>
        </w:tc>
        <w:tc>
          <w:tcPr>
            <w:tcW w:w="1044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學校名稱：新莊分區明志國民小學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貳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資料統計日期：2021-12-05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參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本次問卷抽樣調查結果統計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5年級全年級人數共_</w:t>
            </w:r>
            <w:r w:rsidR="007449FB">
              <w:rPr>
                <w:rFonts w:ascii="新細明體" w:eastAsia="新細明體" w:hAnsi="新細明體" w:cs="新細明體" w:hint="eastAsia"/>
                <w:kern w:val="0"/>
                <w:szCs w:val="24"/>
              </w:rPr>
              <w:t>127</w:t>
            </w: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_人，問卷填答41人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6年級全年級人數共_</w:t>
            </w:r>
            <w:r w:rsidR="007449FB">
              <w:rPr>
                <w:rFonts w:ascii="新細明體" w:eastAsia="新細明體" w:hAnsi="新細明體" w:cs="新細明體" w:hint="eastAsia"/>
                <w:kern w:val="0"/>
                <w:szCs w:val="24"/>
              </w:rPr>
              <w:t>126</w:t>
            </w: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_人，問卷填答48人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7年級全年級人數共____人，問卷填答0人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8年級全年級人數共____人，問卷填答0人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9年級全年級人數共____人，問卷填答0人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10年級全年級人數共____人，問卷填答0人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11年級全年級人數共____人，問卷填答0人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12年級全年級人數共____人，問卷填答0人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合計全校問卷填答共89人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依公文規定問卷填答共需__</w:t>
            </w:r>
            <w:r w:rsidR="008509F1">
              <w:rPr>
                <w:rFonts w:ascii="新細明體" w:eastAsia="新細明體" w:hAnsi="新細明體" w:cs="新細明體" w:hint="eastAsia"/>
                <w:kern w:val="0"/>
                <w:szCs w:val="24"/>
              </w:rPr>
              <w:t>90</w:t>
            </w: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__人，本次填答率為_</w:t>
            </w:r>
            <w:r w:rsidR="008509F1">
              <w:rPr>
                <w:rFonts w:ascii="新細明體" w:eastAsia="新細明體" w:hAnsi="新細明體" w:cs="新細明體" w:hint="eastAsia"/>
                <w:kern w:val="0"/>
                <w:szCs w:val="24"/>
              </w:rPr>
              <w:t>99</w:t>
            </w: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__%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肆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問卷回收：有效卷共89份，無效卷共0份，有效率100%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伍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b/>
                <w:bCs/>
                <w:kern w:val="0"/>
                <w:szCs w:val="24"/>
              </w:rPr>
              <w:t>問卷結果與分析</w:t>
            </w:r>
          </w:p>
        </w:tc>
      </w:tr>
    </w:tbl>
    <w:p w:rsidR="002940B2" w:rsidRPr="002940B2" w:rsidRDefault="002940B2" w:rsidP="002940B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7800" w:type="dxa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804"/>
        <w:gridCol w:w="1548"/>
        <w:gridCol w:w="1548"/>
        <w:gridCol w:w="789"/>
        <w:gridCol w:w="1548"/>
        <w:gridCol w:w="1563"/>
      </w:tblGrid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一、 正向管教現況分析 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題號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平均數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標準差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題號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平均數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標準差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4.3034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0.8266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3.9775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0.9596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4.4382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0.7489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4.0899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0.9197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4.2697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0.8449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4.5169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0.8626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4.3034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0.7406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4.5955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0.5751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4.2584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0.8417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4.3371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0.7335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3.8652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1.0188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4.5393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0.6713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4.3596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0.9510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4.5056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0.7051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4.5056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0.8090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4.2472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0.8904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4.3596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0.8380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4.5843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0.6146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4.5169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0.7361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4.4719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0.6719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4.5843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0.6146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4.3034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0.8129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4.4494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0.8742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4.4270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0.7627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lastRenderedPageBreak/>
              <w:t xml:space="preserve">說明：請就上表所列示之最佳三題與最差三題分析其原因。 </w:t>
            </w:r>
          </w:p>
          <w:p w:rsidR="002940B2" w:rsidRPr="002940B2" w:rsidRDefault="002940B2" w:rsidP="002940B2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 </w:t>
            </w:r>
            <w:r w:rsidR="009927D5">
              <w:rPr>
                <w:rFonts w:ascii="新細明體" w:eastAsia="新細明體" w:hAnsi="新細明體" w:cs="新細明體" w:hint="eastAsia"/>
                <w:kern w:val="0"/>
                <w:szCs w:val="24"/>
              </w:rPr>
              <w:t>本校全體同仁都能發揮教育愛，以友善校園為前提</w:t>
            </w:r>
            <w:r w:rsidR="00C2208E">
              <w:rPr>
                <w:rFonts w:ascii="新細明體" w:eastAsia="新細明體" w:hAnsi="新細明體" w:cs="新細明體" w:hint="eastAsia"/>
                <w:kern w:val="0"/>
                <w:szCs w:val="24"/>
              </w:rPr>
              <w:t>，正向管教學生，提供學生及時協助與處理，引導學生有正向思考及良好的行為表現。</w:t>
            </w:r>
          </w:p>
          <w:p w:rsidR="002940B2" w:rsidRPr="002940B2" w:rsidRDefault="002940B2" w:rsidP="002940B2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 </w:t>
            </w:r>
          </w:p>
        </w:tc>
      </w:tr>
    </w:tbl>
    <w:p w:rsidR="002940B2" w:rsidRPr="002940B2" w:rsidRDefault="002940B2" w:rsidP="002940B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7800" w:type="dxa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105"/>
        <w:gridCol w:w="1560"/>
        <w:gridCol w:w="1560"/>
        <w:gridCol w:w="1575"/>
      </w:tblGrid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二、教師正向管教各層面現況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分量表名稱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平均數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標準差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說明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正向的支持氣氛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4.2568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0.4487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6-12題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合理的管教措施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4.3547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0.5685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13-19題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有效的班級經營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4.3660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0.5941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18-24題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完善的支持系統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4.4067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0.2689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25-29題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整體正向管教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4.3670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0.9029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6-29題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Default="002940B2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試就上表列示，依貴校現況提出簡要說明： </w:t>
            </w:r>
          </w:p>
          <w:p w:rsidR="002940B2" w:rsidRPr="002940B2" w:rsidRDefault="00C2208E" w:rsidP="0065093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本校老師大多數都能持續以正向的方式管教學生。</w:t>
            </w:r>
            <w:r w:rsidR="002940B2"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 </w:t>
            </w:r>
          </w:p>
        </w:tc>
      </w:tr>
    </w:tbl>
    <w:p w:rsidR="002940B2" w:rsidRPr="002940B2" w:rsidRDefault="002940B2" w:rsidP="002940B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7800" w:type="dxa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804"/>
        <w:gridCol w:w="1548"/>
        <w:gridCol w:w="1548"/>
        <w:gridCol w:w="789"/>
        <w:gridCol w:w="1548"/>
        <w:gridCol w:w="1563"/>
      </w:tblGrid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三、校園人權現況分析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題號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平均數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標準差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題號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平均數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標準差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4.5393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0.5817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4.4831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0.7361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4.1348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1.0077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4.6404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0.5658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4.5506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0.6706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4.3258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0.9091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4.3933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0.7129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4.2697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0.9688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4.4382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0.7024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4.7191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0.5607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4.4157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0.7905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4.5393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0.6713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4.2697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0.9803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4.6404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0.5658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4.2697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0.9089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0.7145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4.4607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0.7940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4.5843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0.5960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4.1011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1.0172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4.1910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0.9816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0.8764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3.9326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1.2613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4.1798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0.8011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4.3258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0.9689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4.1348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1.0830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4.2135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0.9418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說明：請就上表所列示之最佳三題與最差三題分析其原因。 </w:t>
            </w:r>
          </w:p>
          <w:p w:rsidR="002940B2" w:rsidRPr="002940B2" w:rsidRDefault="002940B2" w:rsidP="00650939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lastRenderedPageBreak/>
              <w:t> </w:t>
            </w:r>
            <w:r w:rsidR="008A2055">
              <w:rPr>
                <w:rFonts w:ascii="新細明體" w:eastAsia="新細明體" w:hAnsi="新細明體" w:cs="新細明體" w:hint="eastAsia"/>
                <w:kern w:val="0"/>
                <w:szCs w:val="24"/>
              </w:rPr>
              <w:t>雖然絕</w:t>
            </w:r>
            <w:r w:rsidR="00BD6DE5">
              <w:rPr>
                <w:rFonts w:ascii="新細明體" w:eastAsia="新細明體" w:hAnsi="新細明體" w:cs="新細明體" w:hint="eastAsia"/>
                <w:kern w:val="0"/>
                <w:szCs w:val="24"/>
              </w:rPr>
              <w:t>大多數</w:t>
            </w:r>
            <w:r w:rsidR="0029662E">
              <w:rPr>
                <w:rFonts w:ascii="新細明體" w:eastAsia="新細明體" w:hAnsi="新細明體" w:cs="新細明體" w:hint="eastAsia"/>
                <w:kern w:val="0"/>
                <w:szCs w:val="24"/>
              </w:rPr>
              <w:t>學生能接受我們的做法是為學生著想，但是少數學生認同度較低，學校同仁仍需繼續努力。</w:t>
            </w: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 </w:t>
            </w:r>
          </w:p>
        </w:tc>
      </w:tr>
    </w:tbl>
    <w:p w:rsidR="002940B2" w:rsidRPr="002940B2" w:rsidRDefault="002940B2" w:rsidP="002940B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7800" w:type="dxa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105"/>
        <w:gridCol w:w="1560"/>
        <w:gridCol w:w="1560"/>
        <w:gridCol w:w="1575"/>
      </w:tblGrid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四、校園人權各層面現況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分量表名稱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平均數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標準差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說明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學生權利的維護與申訴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4.4120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0.3366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31-36題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民主與人權教育的實施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4.2472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0.2730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37-42題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友善溫馨的校園氣氛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4.3708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0.3915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43-47題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安全與支持的學校環境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4.5775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0.2355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48-52題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平等公平的對待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4.1657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0.2879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53-56題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整體校園人權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4.3600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0.9798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31-56題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Default="002940B2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試就上表列示，依貴校現況提出簡要說明： </w:t>
            </w:r>
          </w:p>
          <w:p w:rsidR="00573AC7" w:rsidRDefault="00573AC7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  <w:p w:rsidR="002940B2" w:rsidRPr="002940B2" w:rsidRDefault="0029662E" w:rsidP="0065093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本校在這個區間分數都在</w:t>
            </w: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4.1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分以上，代表全體同學均能肯定本校全體教職員的努力。</w:t>
            </w:r>
            <w:r w:rsidR="002940B2"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 </w:t>
            </w:r>
          </w:p>
        </w:tc>
      </w:tr>
    </w:tbl>
    <w:p w:rsidR="002940B2" w:rsidRPr="002940B2" w:rsidRDefault="002940B2" w:rsidP="002940B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7800" w:type="dxa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651"/>
        <w:gridCol w:w="1315"/>
        <w:gridCol w:w="1315"/>
        <w:gridCol w:w="1315"/>
        <w:gridCol w:w="1315"/>
        <w:gridCol w:w="937"/>
        <w:gridCol w:w="952"/>
      </w:tblGrid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五、學生在校園中體罰與不當管教的現況調查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題號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還算同意(%)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同意(%)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非常同意(%)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同意加總(%)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平均數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標準差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3.37%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13.48%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77.53%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94.38%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4.5955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0.9207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8.99%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15.73%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73.03%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97.75%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4.5843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0.7905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238B" w:rsidRDefault="002940B2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若「同意百分比加總」未達90%，請依貴校現況提出說明：</w:t>
            </w:r>
          </w:p>
          <w:p w:rsidR="00C2238B" w:rsidRDefault="00C2238B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  <w:p w:rsidR="002940B2" w:rsidRPr="002940B2" w:rsidRDefault="00C2238B" w:rsidP="0065093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本校在這個區間分數都在</w:t>
            </w: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90%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以上，代表全體同學均能肯定本校全體教職員的努力。</w:t>
            </w:r>
            <w:r w:rsidR="002940B2"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 </w:t>
            </w:r>
          </w:p>
        </w:tc>
      </w:tr>
    </w:tbl>
    <w:p w:rsidR="002940B2" w:rsidRPr="002940B2" w:rsidRDefault="002940B2" w:rsidP="002940B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7800" w:type="dxa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7800"/>
      </w:tblGrid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六、學校生活快樂指數（第58題）平均得分：90.29分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試就平均得分，依貴校現況提出簡要說明： </w:t>
            </w:r>
          </w:p>
          <w:p w:rsidR="002940B2" w:rsidRPr="002940B2" w:rsidRDefault="002940B2" w:rsidP="002940B2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 </w:t>
            </w:r>
            <w:r w:rsidR="0077155C"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學</w:t>
            </w:r>
            <w:r w:rsidR="00C038B7">
              <w:rPr>
                <w:rFonts w:ascii="新細明體" w:eastAsia="新細明體" w:hAnsi="新細明體" w:cs="新細明體" w:hint="eastAsia"/>
                <w:kern w:val="0"/>
                <w:szCs w:val="24"/>
              </w:rPr>
              <w:t>生</w:t>
            </w:r>
            <w:r w:rsidR="0077155C"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生活快樂指數</w:t>
            </w:r>
            <w:r w:rsidR="00C038B7">
              <w:rPr>
                <w:rFonts w:ascii="新細明體" w:eastAsia="新細明體" w:hAnsi="新細明體" w:cs="新細明體" w:hint="eastAsia"/>
                <w:kern w:val="0"/>
                <w:szCs w:val="24"/>
              </w:rPr>
              <w:t>頗高，足見學校校園已臻友善境界.</w:t>
            </w:r>
          </w:p>
          <w:p w:rsidR="002940B2" w:rsidRPr="002940B2" w:rsidRDefault="002940B2" w:rsidP="002940B2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 </w:t>
            </w:r>
          </w:p>
        </w:tc>
      </w:tr>
    </w:tbl>
    <w:p w:rsidR="002940B2" w:rsidRDefault="002940B2" w:rsidP="002940B2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2940B2">
        <w:rPr>
          <w:rFonts w:ascii="新細明體" w:eastAsia="新細明體" w:hAnsi="新細明體" w:cs="新細明體" w:hint="eastAsia"/>
          <w:kern w:val="0"/>
          <w:szCs w:val="24"/>
        </w:rPr>
        <w:t> </w:t>
      </w:r>
    </w:p>
    <w:p w:rsidR="00650939" w:rsidRPr="002940B2" w:rsidRDefault="00650939" w:rsidP="002940B2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</w:p>
    <w:tbl>
      <w:tblPr>
        <w:tblW w:w="9000" w:type="dxa"/>
        <w:jc w:val="center"/>
        <w:tblCellSpacing w:w="15" w:type="dxa"/>
        <w:tblLook w:val="04A0" w:firstRow="1" w:lastRow="0" w:firstColumn="1" w:lastColumn="0" w:noHBand="0" w:noVBand="1"/>
      </w:tblPr>
      <w:tblGrid>
        <w:gridCol w:w="490"/>
        <w:gridCol w:w="8510"/>
      </w:tblGrid>
      <w:tr w:rsidR="002940B2" w:rsidRPr="002940B2" w:rsidTr="002940B2">
        <w:trPr>
          <w:tblCellSpacing w:w="15" w:type="dxa"/>
          <w:jc w:val="center"/>
        </w:trPr>
        <w:tc>
          <w:tcPr>
            <w:tcW w:w="2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lastRenderedPageBreak/>
              <w:t>陸</w:t>
            </w:r>
          </w:p>
        </w:tc>
        <w:tc>
          <w:tcPr>
            <w:tcW w:w="47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b/>
                <w:bCs/>
                <w:kern w:val="0"/>
                <w:szCs w:val="24"/>
              </w:rPr>
              <w:t>總結與策進措施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038B7" w:rsidRDefault="002940B2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請就本問卷中全部結果中較差3項題目提出策進作為：</w:t>
            </w:r>
          </w:p>
          <w:p w:rsidR="00C038B7" w:rsidRDefault="00C038B7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  <w:p w:rsidR="002940B2" w:rsidRPr="002940B2" w:rsidRDefault="00C038B7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本校會透過各項會議向教職員，宣達正向管教方法、意義及重要性。</w:t>
            </w:r>
            <w:r w:rsidR="002940B2"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 </w:t>
            </w:r>
          </w:p>
          <w:p w:rsidR="002940B2" w:rsidRPr="002940B2" w:rsidRDefault="002940B2" w:rsidP="002940B2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 </w:t>
            </w:r>
          </w:p>
          <w:p w:rsidR="002940B2" w:rsidRPr="002940B2" w:rsidRDefault="002940B2" w:rsidP="002940B2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 </w:t>
            </w:r>
          </w:p>
        </w:tc>
      </w:tr>
    </w:tbl>
    <w:p w:rsidR="002940B2" w:rsidRPr="002940B2" w:rsidRDefault="002940B2" w:rsidP="002940B2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2940B2">
        <w:rPr>
          <w:rFonts w:ascii="新細明體" w:eastAsia="新細明體" w:hAnsi="新細明體" w:cs="新細明體" w:hint="eastAsia"/>
          <w:kern w:val="0"/>
          <w:szCs w:val="24"/>
        </w:rPr>
        <w:t> </w:t>
      </w:r>
    </w:p>
    <w:tbl>
      <w:tblPr>
        <w:tblW w:w="9000" w:type="dxa"/>
        <w:jc w:val="center"/>
        <w:tblCellSpacing w:w="15" w:type="dxa"/>
        <w:tblLook w:val="04A0" w:firstRow="1" w:lastRow="0" w:firstColumn="1" w:lastColumn="0" w:noHBand="0" w:noVBand="1"/>
      </w:tblPr>
      <w:tblGrid>
        <w:gridCol w:w="1451"/>
        <w:gridCol w:w="1612"/>
        <w:gridCol w:w="1349"/>
        <w:gridCol w:w="1612"/>
        <w:gridCol w:w="1349"/>
        <w:gridCol w:w="1627"/>
      </w:tblGrid>
      <w:tr w:rsidR="002940B2" w:rsidRPr="002940B2" w:rsidTr="002940B2">
        <w:trPr>
          <w:tblCellSpacing w:w="15" w:type="dxa"/>
          <w:jc w:val="center"/>
        </w:trPr>
        <w:tc>
          <w:tcPr>
            <w:tcW w:w="8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承辦人：</w:t>
            </w:r>
          </w:p>
        </w:tc>
        <w:tc>
          <w:tcPr>
            <w:tcW w:w="9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 </w:t>
            </w:r>
          </w:p>
        </w:tc>
        <w:tc>
          <w:tcPr>
            <w:tcW w:w="7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主任：</w:t>
            </w:r>
          </w:p>
        </w:tc>
        <w:tc>
          <w:tcPr>
            <w:tcW w:w="9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 </w:t>
            </w:r>
          </w:p>
        </w:tc>
        <w:tc>
          <w:tcPr>
            <w:tcW w:w="7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校長：</w:t>
            </w:r>
          </w:p>
        </w:tc>
        <w:tc>
          <w:tcPr>
            <w:tcW w:w="9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2940B2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 </w:t>
            </w:r>
          </w:p>
        </w:tc>
      </w:tr>
      <w:tr w:rsidR="002940B2" w:rsidRPr="002940B2" w:rsidTr="002940B2">
        <w:trPr>
          <w:tblCellSpacing w:w="15" w:type="dxa"/>
          <w:jc w:val="center"/>
        </w:trPr>
        <w:tc>
          <w:tcPr>
            <w:tcW w:w="0" w:type="auto"/>
            <w:gridSpan w:val="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0B2" w:rsidRPr="002940B2" w:rsidRDefault="00650939" w:rsidP="002940B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                                     </w:t>
            </w:r>
            <w:r w:rsidR="002940B2"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中華民國 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110</w:t>
            </w:r>
            <w:r w:rsidR="002940B2"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年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12</w:t>
            </w:r>
            <w:r w:rsidR="002940B2"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 月 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17</w:t>
            </w:r>
            <w:r w:rsidR="002940B2" w:rsidRPr="002940B2">
              <w:rPr>
                <w:rFonts w:ascii="新細明體" w:eastAsia="新細明體" w:hAnsi="新細明體" w:cs="新細明體" w:hint="eastAsia"/>
                <w:kern w:val="0"/>
                <w:szCs w:val="24"/>
              </w:rPr>
              <w:t>日</w:t>
            </w:r>
          </w:p>
        </w:tc>
      </w:tr>
    </w:tbl>
    <w:p w:rsidR="002940B2" w:rsidRPr="002940B2" w:rsidRDefault="002940B2" w:rsidP="002940B2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030C67" w:rsidRDefault="00030C67"/>
    <w:sectPr w:rsidR="00030C6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1B94" w:rsidRDefault="005B1B94" w:rsidP="00BD6DE5">
      <w:r>
        <w:separator/>
      </w:r>
    </w:p>
  </w:endnote>
  <w:endnote w:type="continuationSeparator" w:id="0">
    <w:p w:rsidR="005B1B94" w:rsidRDefault="005B1B94" w:rsidP="00BD6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6DE5" w:rsidRDefault="00BD6DE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6DE5" w:rsidRDefault="00BD6DE5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6DE5" w:rsidRDefault="00BD6DE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1B94" w:rsidRDefault="005B1B94" w:rsidP="00BD6DE5">
      <w:r>
        <w:separator/>
      </w:r>
    </w:p>
  </w:footnote>
  <w:footnote w:type="continuationSeparator" w:id="0">
    <w:p w:rsidR="005B1B94" w:rsidRDefault="005B1B94" w:rsidP="00BD6D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6DE5" w:rsidRDefault="00BD6DE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6DE5" w:rsidRDefault="00BD6DE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6DE5" w:rsidRDefault="00BD6DE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0B2"/>
    <w:rsid w:val="00030C67"/>
    <w:rsid w:val="000C7430"/>
    <w:rsid w:val="00250B93"/>
    <w:rsid w:val="002940B2"/>
    <w:rsid w:val="0029662E"/>
    <w:rsid w:val="00427454"/>
    <w:rsid w:val="00552D4A"/>
    <w:rsid w:val="00573AC7"/>
    <w:rsid w:val="00575499"/>
    <w:rsid w:val="005B1B94"/>
    <w:rsid w:val="00650939"/>
    <w:rsid w:val="00740F21"/>
    <w:rsid w:val="007449FB"/>
    <w:rsid w:val="0077155C"/>
    <w:rsid w:val="008509F1"/>
    <w:rsid w:val="00897938"/>
    <w:rsid w:val="008A2055"/>
    <w:rsid w:val="009927D5"/>
    <w:rsid w:val="00A468C8"/>
    <w:rsid w:val="00BD6DE5"/>
    <w:rsid w:val="00C038B7"/>
    <w:rsid w:val="00C2208E"/>
    <w:rsid w:val="00C2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0E3B2"/>
  <w15:chartTrackingRefBased/>
  <w15:docId w15:val="{FE8A0E7C-F7F1-4599-B15D-7F3A3BFA0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2940B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2940B2"/>
    <w:rPr>
      <w:b/>
      <w:bCs/>
    </w:rPr>
  </w:style>
  <w:style w:type="paragraph" w:styleId="a4">
    <w:name w:val="header"/>
    <w:basedOn w:val="a"/>
    <w:link w:val="a5"/>
    <w:uiPriority w:val="99"/>
    <w:unhideWhenUsed/>
    <w:rsid w:val="00BD6D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D6DE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D6D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D6DE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31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372</Words>
  <Characters>2122</Characters>
  <Application>Microsoft Office Word</Application>
  <DocSecurity>0</DocSecurity>
  <Lines>17</Lines>
  <Paragraphs>4</Paragraphs>
  <ScaleCrop>false</ScaleCrop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2021-12-17T02:10:00Z</dcterms:created>
  <dcterms:modified xsi:type="dcterms:W3CDTF">2022-01-26T01:44:00Z</dcterms:modified>
</cp:coreProperties>
</file>